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FD" w:rsidRDefault="00CA39F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January 31, 2016</w:t>
      </w:r>
    </w:p>
    <w:p w:rsidR="00CA39FD" w:rsidRDefault="00CA39F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F4747D" w:rsidRPr="00CA39F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b/>
          <w:sz w:val="40"/>
          <w:szCs w:val="40"/>
        </w:rPr>
      </w:pPr>
      <w:r w:rsidRPr="00CA39FD">
        <w:rPr>
          <w:rFonts w:ascii="Estrangelo Edessa" w:eastAsia="Times New Roman" w:hAnsi="Estrangelo Edessa" w:cs="Estrangelo Edessa"/>
          <w:b/>
          <w:sz w:val="40"/>
          <w:szCs w:val="40"/>
        </w:rPr>
        <w:t xml:space="preserve">The Joy of being Grateful </w:t>
      </w:r>
      <w:r w:rsidRPr="00CA39FD">
        <w:rPr>
          <w:rFonts w:ascii="Estrangelo Edessa" w:eastAsia="Times New Roman" w:hAnsi="Estrangelo Edessa" w:cs="Estrangelo Edessa"/>
          <w:b/>
          <w:sz w:val="40"/>
          <w:szCs w:val="40"/>
        </w:rPr>
        <w:tab/>
      </w:r>
      <w:r w:rsidRPr="00CA39FD">
        <w:rPr>
          <w:rFonts w:ascii="Estrangelo Edessa" w:eastAsia="Times New Roman" w:hAnsi="Estrangelo Edessa" w:cs="Estrangelo Edessa"/>
          <w:b/>
          <w:sz w:val="40"/>
          <w:szCs w:val="40"/>
        </w:rPr>
        <w:tab/>
      </w:r>
      <w:r w:rsidRPr="00CA39FD">
        <w:rPr>
          <w:rFonts w:ascii="Estrangelo Edessa" w:eastAsia="Times New Roman" w:hAnsi="Estrangelo Edessa" w:cs="Estrangelo Edessa"/>
          <w:b/>
          <w:sz w:val="40"/>
          <w:szCs w:val="40"/>
        </w:rPr>
        <w:tab/>
      </w:r>
      <w:r w:rsidRPr="00CA39FD">
        <w:rPr>
          <w:rFonts w:ascii="Estrangelo Edessa" w:eastAsia="Times New Roman" w:hAnsi="Estrangelo Edessa" w:cs="Estrangelo Edessa"/>
          <w:b/>
          <w:sz w:val="40"/>
          <w:szCs w:val="40"/>
        </w:rPr>
        <w:tab/>
        <w:t xml:space="preserve"> </w:t>
      </w:r>
    </w:p>
    <w:p w:rsidR="00F4747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Deuteronomy 16:13</w:t>
      </w:r>
      <w:r w:rsidRPr="00C22F76">
        <w:rPr>
          <w:rFonts w:ascii="Estrangelo Edessa" w:eastAsia="Times New Roman" w:hAnsi="Estrangelo Edessa" w:cs="Estrangelo Edessa"/>
          <w:sz w:val="28"/>
          <w:szCs w:val="28"/>
        </w:rPr>
        <w:t>-15, Phil 4:1-9</w:t>
      </w:r>
    </w:p>
    <w:p w:rsidR="00F4747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F4747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How is joy tied into gratitude? Why can God reasonably command us to rejoice (Deuteronomy 16:13-15; Philippians 4:4)?</w:t>
      </w:r>
    </w:p>
    <w:p w:rsidR="00F4747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F4747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God has always been serious about us being joyful – why (Deuteronomy 28:47-48)?</w:t>
      </w:r>
    </w:p>
    <w:p w:rsidR="00F4747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F4747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Paul refers to the Philippians as ‘my joy’ (4:1) - about whom can you say that? Why?</w:t>
      </w:r>
    </w:p>
    <w:p w:rsidR="00F4747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F4747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What key element does Paul touch on at the end of 4:3 that matches Jesus’ encouragement to joy in Luke 10:20? Where is gratitude in this mix?</w:t>
      </w:r>
    </w:p>
    <w:p w:rsidR="00F4747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F4747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If Joy is not necessarily tied to happiness or current circumstances, what is a biblical definition of joy?</w:t>
      </w:r>
    </w:p>
    <w:p w:rsidR="00F4747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F4747D" w:rsidRDefault="00F4747D" w:rsidP="00F4747D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Do you have to be an optimist or have a perpetually sunny outlook to be joyful?</w:t>
      </w:r>
      <w:r w:rsidRPr="00316B4A">
        <w:rPr>
          <w:rFonts w:ascii="Estrangelo Edessa" w:eastAsia="Times New Roman" w:hAnsi="Estrangelo Edessa" w:cs="Estrangelo Edessa"/>
          <w:sz w:val="28"/>
          <w:szCs w:val="28"/>
        </w:rPr>
        <w:t xml:space="preserve"> </w:t>
      </w:r>
      <w:r>
        <w:rPr>
          <w:rFonts w:ascii="Estrangelo Edessa" w:eastAsia="Times New Roman" w:hAnsi="Estrangelo Edessa" w:cs="Estrangelo Edessa"/>
          <w:sz w:val="28"/>
          <w:szCs w:val="28"/>
        </w:rPr>
        <w:t>How does your own personality play into experiencing joy?</w:t>
      </w:r>
    </w:p>
    <w:p w:rsidR="00921EC8" w:rsidRDefault="00921EC8">
      <w:bookmarkStart w:id="0" w:name="_GoBack"/>
      <w:bookmarkEnd w:id="0"/>
    </w:p>
    <w:sectPr w:rsidR="0092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DF"/>
    <w:rsid w:val="00921EC8"/>
    <w:rsid w:val="00C704DF"/>
    <w:rsid w:val="00CA39FD"/>
    <w:rsid w:val="00F4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2016-01-28T19:58:00Z</dcterms:created>
  <dcterms:modified xsi:type="dcterms:W3CDTF">2016-01-28T19:58:00Z</dcterms:modified>
</cp:coreProperties>
</file>