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32" w:rsidRDefault="00CC4035" w:rsidP="00CC4035">
      <w:pPr>
        <w:pStyle w:val="Title"/>
      </w:pPr>
      <w:r>
        <w:t>Amazing the World with Your Regular Self</w:t>
      </w:r>
    </w:p>
    <w:p w:rsidR="00CC4035" w:rsidRDefault="00CC4035" w:rsidP="00CC4035">
      <w:pPr>
        <w:pStyle w:val="Heading2"/>
      </w:pPr>
      <w:r>
        <w:t>Acts 4</w:t>
      </w:r>
    </w:p>
    <w:p w:rsidR="00CC4035" w:rsidRPr="00CC4035" w:rsidRDefault="00CC4035" w:rsidP="00CC4035">
      <w:bookmarkStart w:id="0" w:name="_GoBack"/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 xml:space="preserve">Compare the response of the 5000 families of new Jewish believers (Acts 4:4) with the handful of authorities described here. 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Why should all this have seemed very familiar to the authorities?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What truth (teaching, miracle, etc.) did you respond to when the Holy Spirit prompted you to say ‘YES!” to Jesus?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Why couldn’t the authorities just say, “If it works for you, that’s fine, but it’s not our truth?”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Why is it easier for regular people to respond to the truth? (1 Corinthians 1:18-31; Luke 18:18-30)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Were the believers hoping for a political victory or solution?</w:t>
      </w:r>
    </w:p>
    <w:p w:rsidR="00CC4035" w:rsidRDefault="00CC4035" w:rsidP="00CC4035">
      <w:pPr>
        <w:pStyle w:val="ListParagraph"/>
        <w:numPr>
          <w:ilvl w:val="0"/>
          <w:numId w:val="2"/>
        </w:numPr>
        <w:spacing w:line="480" w:lineRule="auto"/>
      </w:pPr>
      <w:r>
        <w:t>Where did they get the idea to obey their calling and let the politics fall where they may?</w:t>
      </w:r>
      <w:bookmarkEnd w:id="0"/>
    </w:p>
    <w:sectPr w:rsidR="00CC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F99"/>
    <w:multiLevelType w:val="hybridMultilevel"/>
    <w:tmpl w:val="E60E2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35B"/>
    <w:multiLevelType w:val="hybridMultilevel"/>
    <w:tmpl w:val="340C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35"/>
    <w:rsid w:val="00A27632"/>
    <w:rsid w:val="00C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933C"/>
  <w15:chartTrackingRefBased/>
  <w15:docId w15:val="{72611D2C-D7D2-46C4-AE07-BB1AA5A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35"/>
  </w:style>
  <w:style w:type="paragraph" w:styleId="Heading1">
    <w:name w:val="heading 1"/>
    <w:basedOn w:val="Normal"/>
    <w:next w:val="Normal"/>
    <w:link w:val="Heading1Char"/>
    <w:uiPriority w:val="9"/>
    <w:qFormat/>
    <w:rsid w:val="00CC40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03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03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03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03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03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03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03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03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0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403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C403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3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03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03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03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03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03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03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403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C403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403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03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03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C4035"/>
    <w:rPr>
      <w:b/>
      <w:bCs/>
    </w:rPr>
  </w:style>
  <w:style w:type="character" w:styleId="Emphasis">
    <w:name w:val="Emphasis"/>
    <w:basedOn w:val="DefaultParagraphFont"/>
    <w:uiPriority w:val="20"/>
    <w:qFormat/>
    <w:rsid w:val="00CC4035"/>
    <w:rPr>
      <w:i/>
      <w:iCs/>
    </w:rPr>
  </w:style>
  <w:style w:type="paragraph" w:styleId="NoSpacing">
    <w:name w:val="No Spacing"/>
    <w:uiPriority w:val="1"/>
    <w:qFormat/>
    <w:rsid w:val="00CC4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403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C403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03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03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40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40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403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403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C403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0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Kailyn</dc:creator>
  <cp:keywords/>
  <dc:description/>
  <cp:lastModifiedBy>Kailyn</cp:lastModifiedBy>
  <cp:revision>1</cp:revision>
  <dcterms:created xsi:type="dcterms:W3CDTF">2020-10-06T12:47:00Z</dcterms:created>
  <dcterms:modified xsi:type="dcterms:W3CDTF">2020-10-06T12:55:00Z</dcterms:modified>
</cp:coreProperties>
</file>